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1010"/>
        <w:gridCol w:w="4060"/>
        <w:gridCol w:w="665"/>
        <w:gridCol w:w="1699"/>
        <w:gridCol w:w="1856"/>
      </w:tblGrid>
      <w:tr w:rsidR="00C80715" w14:paraId="289566B3" w14:textId="77777777">
        <w:trPr>
          <w:trHeight w:hRule="exact" w:val="410"/>
        </w:trPr>
        <w:tc>
          <w:tcPr>
            <w:tcW w:w="1790" w:type="dxa"/>
            <w:vMerge w:val="restart"/>
          </w:tcPr>
          <w:p w14:paraId="0CB6944A" w14:textId="77777777" w:rsidR="00C80715" w:rsidRDefault="00C80715">
            <w:pPr>
              <w:pStyle w:val="TableParagraph"/>
              <w:spacing w:before="90"/>
              <w:rPr>
                <w:rFonts w:ascii="Times New Roman"/>
                <w:sz w:val="20"/>
              </w:rPr>
            </w:pPr>
          </w:p>
          <w:p w14:paraId="5363866A" w14:textId="77777777" w:rsidR="00C80715" w:rsidRDefault="00AF6F6C">
            <w:pPr>
              <w:pStyle w:val="TableParagraph"/>
              <w:ind w:left="20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AF4CA42" wp14:editId="4C00304D">
                  <wp:extent cx="1095375" cy="733901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90" w:type="dxa"/>
            <w:gridSpan w:val="5"/>
          </w:tcPr>
          <w:p w14:paraId="2C287ECE" w14:textId="77777777" w:rsidR="00C80715" w:rsidRDefault="00AF6F6C">
            <w:pPr>
              <w:pStyle w:val="TableParagraph"/>
              <w:spacing w:before="73"/>
              <w:ind w:left="1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CRONOGRAMA FÍSICO-</w:t>
            </w:r>
            <w:r>
              <w:rPr>
                <w:rFonts w:ascii="Arial" w:hAnsi="Arial"/>
                <w:b/>
                <w:spacing w:val="-2"/>
              </w:rPr>
              <w:t>FINANCEIRO</w:t>
            </w:r>
          </w:p>
        </w:tc>
      </w:tr>
      <w:tr w:rsidR="00C80715" w14:paraId="0832CD35" w14:textId="77777777">
        <w:trPr>
          <w:trHeight w:hRule="exact" w:val="200"/>
        </w:trPr>
        <w:tc>
          <w:tcPr>
            <w:tcW w:w="1790" w:type="dxa"/>
            <w:vMerge/>
            <w:tcBorders>
              <w:top w:val="nil"/>
            </w:tcBorders>
          </w:tcPr>
          <w:p w14:paraId="0691ADE8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1DC95EB2" w14:textId="77777777" w:rsidR="00C80715" w:rsidRDefault="00AF6F6C">
            <w:pPr>
              <w:pStyle w:val="TableParagraph"/>
              <w:spacing w:before="30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OBJETO:</w:t>
            </w:r>
          </w:p>
        </w:tc>
        <w:tc>
          <w:tcPr>
            <w:tcW w:w="40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51429C18" w14:textId="77777777" w:rsidR="00C80715" w:rsidRDefault="00AF6F6C">
            <w:pPr>
              <w:pStyle w:val="TableParagraph"/>
              <w:spacing w:before="30"/>
              <w:ind w:left="125"/>
              <w:rPr>
                <w:sz w:val="12"/>
              </w:rPr>
            </w:pPr>
            <w:r>
              <w:rPr>
                <w:sz w:val="12"/>
              </w:rPr>
              <w:t xml:space="preserve">SERVIÇOS DE EXECUÇÃO DE FORRO E DIVISÓRIAS DE </w:t>
            </w:r>
            <w:r>
              <w:rPr>
                <w:spacing w:val="-2"/>
                <w:sz w:val="12"/>
              </w:rPr>
              <w:t>GESSO</w:t>
            </w:r>
          </w:p>
        </w:tc>
        <w:tc>
          <w:tcPr>
            <w:tcW w:w="665" w:type="dxa"/>
            <w:tcBorders>
              <w:bottom w:val="single" w:sz="4" w:space="0" w:color="000000"/>
              <w:right w:val="nil"/>
            </w:tcBorders>
          </w:tcPr>
          <w:p w14:paraId="036B1EDD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left w:val="nil"/>
              <w:bottom w:val="single" w:sz="4" w:space="0" w:color="000000"/>
              <w:right w:val="nil"/>
            </w:tcBorders>
          </w:tcPr>
          <w:p w14:paraId="3F8BA51B" w14:textId="5E033C71" w:rsidR="00C80715" w:rsidRDefault="00AF6F6C">
            <w:pPr>
              <w:pStyle w:val="TableParagraph"/>
              <w:spacing w:before="21"/>
              <w:ind w:left="138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DATA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10/10/2024</w:t>
            </w:r>
          </w:p>
        </w:tc>
        <w:tc>
          <w:tcPr>
            <w:tcW w:w="1856" w:type="dxa"/>
            <w:tcBorders>
              <w:left w:val="nil"/>
              <w:bottom w:val="single" w:sz="4" w:space="0" w:color="000000"/>
            </w:tcBorders>
          </w:tcPr>
          <w:p w14:paraId="6B49C5B6" w14:textId="77777777" w:rsidR="00C80715" w:rsidRDefault="00AF6F6C">
            <w:pPr>
              <w:pStyle w:val="TableParagraph"/>
              <w:spacing w:before="21"/>
              <w:ind w:right="751"/>
              <w:jc w:val="right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BDI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20,35%</w:t>
            </w:r>
          </w:p>
        </w:tc>
      </w:tr>
      <w:tr w:rsidR="00C80715" w14:paraId="6C49F483" w14:textId="77777777">
        <w:trPr>
          <w:trHeight w:hRule="exact" w:val="100"/>
        </w:trPr>
        <w:tc>
          <w:tcPr>
            <w:tcW w:w="1790" w:type="dxa"/>
            <w:vMerge/>
            <w:tcBorders>
              <w:top w:val="nil"/>
            </w:tcBorders>
          </w:tcPr>
          <w:p w14:paraId="1FF727EC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7C34F04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ABB34D4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000000"/>
              <w:bottom w:val="nil"/>
              <w:right w:val="nil"/>
            </w:tcBorders>
            <w:shd w:val="clear" w:color="auto" w:fill="CCCCCC"/>
          </w:tcPr>
          <w:p w14:paraId="0AE683D5" w14:textId="77777777" w:rsidR="00C80715" w:rsidRDefault="00AF6F6C">
            <w:pPr>
              <w:pStyle w:val="TableParagraph"/>
              <w:spacing w:before="41"/>
              <w:ind w:left="13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2"/>
                <w:sz w:val="10"/>
              </w:rPr>
              <w:t>FONTE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CCCCC"/>
          </w:tcPr>
          <w:p w14:paraId="485C3B8D" w14:textId="77777777" w:rsidR="00C80715" w:rsidRDefault="00AF6F6C">
            <w:pPr>
              <w:pStyle w:val="TableParagraph"/>
              <w:spacing w:before="41"/>
              <w:ind w:right="7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spacing w:val="-2"/>
                <w:sz w:val="10"/>
              </w:rPr>
              <w:t>VERSÃO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nil"/>
              <w:bottom w:val="nil"/>
            </w:tcBorders>
            <w:shd w:val="clear" w:color="auto" w:fill="CCCCCC"/>
          </w:tcPr>
          <w:p w14:paraId="15655A68" w14:textId="77777777" w:rsidR="00C80715" w:rsidRDefault="00AF6F6C">
            <w:pPr>
              <w:pStyle w:val="TableParagraph"/>
              <w:tabs>
                <w:tab w:val="left" w:pos="837"/>
              </w:tabs>
              <w:spacing w:before="41"/>
              <w:ind w:left="198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pacing w:val="-4"/>
                <w:sz w:val="10"/>
              </w:rPr>
              <w:t>HORA</w:t>
            </w:r>
            <w:r>
              <w:rPr>
                <w:rFonts w:ascii="Arial"/>
                <w:b/>
                <w:sz w:val="10"/>
              </w:rPr>
              <w:tab/>
            </w:r>
            <w:r>
              <w:rPr>
                <w:rFonts w:ascii="Arial"/>
                <w:b/>
                <w:spacing w:val="-5"/>
                <w:sz w:val="10"/>
              </w:rPr>
              <w:t>MES</w:t>
            </w:r>
          </w:p>
        </w:tc>
      </w:tr>
      <w:tr w:rsidR="00C80715" w14:paraId="69F58463" w14:textId="77777777">
        <w:trPr>
          <w:trHeight w:hRule="exact" w:val="100"/>
        </w:trPr>
        <w:tc>
          <w:tcPr>
            <w:tcW w:w="1790" w:type="dxa"/>
            <w:vMerge/>
            <w:tcBorders>
              <w:top w:val="nil"/>
            </w:tcBorders>
          </w:tcPr>
          <w:p w14:paraId="6C363049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5E75388" w14:textId="77777777" w:rsidR="00C80715" w:rsidRDefault="00AF6F6C">
            <w:pPr>
              <w:pStyle w:val="TableParagraph"/>
              <w:spacing w:before="35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DESCRIÇÃO:</w:t>
            </w:r>
          </w:p>
        </w:tc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67C81B7" w14:textId="77777777" w:rsidR="00C80715" w:rsidRDefault="00AF6F6C">
            <w:pPr>
              <w:pStyle w:val="TableParagraph"/>
              <w:spacing w:before="13" w:line="140" w:lineRule="atLeast"/>
              <w:ind w:left="125" w:right="70"/>
              <w:rPr>
                <w:sz w:val="12"/>
              </w:rPr>
            </w:pPr>
            <w:r>
              <w:rPr>
                <w:sz w:val="12"/>
              </w:rPr>
              <w:t>SERVIÇOS DE EXECUÇÃO DE FORRO E DIVISÓRIAS DE GESSO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EM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DIVERSOS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PRÉDIOS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PÚBLICOS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MUNICÍPIO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TABOLEIRO</w:t>
            </w:r>
          </w:p>
        </w:tc>
        <w:tc>
          <w:tcPr>
            <w:tcW w:w="665" w:type="dxa"/>
            <w:vMerge/>
            <w:tcBorders>
              <w:top w:val="nil"/>
              <w:bottom w:val="nil"/>
              <w:right w:val="nil"/>
            </w:tcBorders>
            <w:shd w:val="clear" w:color="auto" w:fill="CCCCCC"/>
          </w:tcPr>
          <w:p w14:paraId="31892651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758FCD49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  <w:left w:val="nil"/>
              <w:bottom w:val="nil"/>
            </w:tcBorders>
            <w:shd w:val="clear" w:color="auto" w:fill="CCCCCC"/>
          </w:tcPr>
          <w:p w14:paraId="28C35DE3" w14:textId="77777777" w:rsidR="00C80715" w:rsidRDefault="00C80715">
            <w:pPr>
              <w:rPr>
                <w:sz w:val="2"/>
                <w:szCs w:val="2"/>
              </w:rPr>
            </w:pPr>
          </w:p>
        </w:tc>
      </w:tr>
      <w:tr w:rsidR="00C80715" w14:paraId="44447BE9" w14:textId="77777777">
        <w:trPr>
          <w:trHeight w:hRule="exact" w:val="217"/>
        </w:trPr>
        <w:tc>
          <w:tcPr>
            <w:tcW w:w="1790" w:type="dxa"/>
            <w:vMerge/>
            <w:tcBorders>
              <w:top w:val="nil"/>
            </w:tcBorders>
          </w:tcPr>
          <w:p w14:paraId="0AE4A947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13EBE12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F0E71A2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482A3D6D" w14:textId="77777777" w:rsidR="00C80715" w:rsidRDefault="00AF6F6C">
            <w:pPr>
              <w:pStyle w:val="TableParagraph"/>
              <w:spacing w:before="42"/>
              <w:ind w:left="1" w:right="5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SEINFRA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17836148" w14:textId="77777777" w:rsidR="00C80715" w:rsidRDefault="00AF6F6C">
            <w:pPr>
              <w:pStyle w:val="TableParagraph"/>
              <w:spacing w:before="42"/>
              <w:ind w:left="236"/>
              <w:rPr>
                <w:sz w:val="10"/>
              </w:rPr>
            </w:pPr>
            <w:r>
              <w:rPr>
                <w:sz w:val="10"/>
              </w:rPr>
              <w:t xml:space="preserve">028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2637C31A" w14:textId="77777777" w:rsidR="00C80715" w:rsidRDefault="00AF6F6C">
            <w:pPr>
              <w:pStyle w:val="TableParagraph"/>
              <w:tabs>
                <w:tab w:val="left" w:pos="627"/>
              </w:tabs>
              <w:spacing w:before="42"/>
              <w:ind w:right="728"/>
              <w:jc w:val="right"/>
              <w:rPr>
                <w:sz w:val="10"/>
              </w:rPr>
            </w:pPr>
            <w:r>
              <w:rPr>
                <w:spacing w:val="-2"/>
                <w:sz w:val="10"/>
              </w:rPr>
              <w:t>114,15%</w:t>
            </w:r>
            <w:r>
              <w:rPr>
                <w:sz w:val="10"/>
              </w:rPr>
              <w:tab/>
            </w:r>
            <w:r>
              <w:rPr>
                <w:spacing w:val="-2"/>
                <w:sz w:val="10"/>
              </w:rPr>
              <w:t>71,31%</w:t>
            </w:r>
          </w:p>
        </w:tc>
      </w:tr>
      <w:tr w:rsidR="00C80715" w14:paraId="4155BBC2" w14:textId="77777777">
        <w:trPr>
          <w:trHeight w:hRule="exact" w:val="162"/>
        </w:trPr>
        <w:tc>
          <w:tcPr>
            <w:tcW w:w="1790" w:type="dxa"/>
            <w:vMerge/>
            <w:tcBorders>
              <w:top w:val="nil"/>
            </w:tcBorders>
          </w:tcPr>
          <w:p w14:paraId="12526DB8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F47D7AC" w14:textId="77777777" w:rsidR="00C80715" w:rsidRDefault="00C8071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229EBA8" w14:textId="77777777" w:rsidR="00C80715" w:rsidRDefault="00AF6F6C">
            <w:pPr>
              <w:pStyle w:val="TableParagraph"/>
              <w:spacing w:line="136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GRANDE - </w:t>
            </w:r>
            <w:r>
              <w:rPr>
                <w:spacing w:val="-5"/>
                <w:sz w:val="12"/>
              </w:rPr>
              <w:t>RN.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1D423D69" w14:textId="77777777" w:rsidR="00C80715" w:rsidRDefault="00AF6F6C">
            <w:pPr>
              <w:pStyle w:val="TableParagraph"/>
              <w:spacing w:before="24"/>
              <w:ind w:right="53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>SINAPI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113AB386" w14:textId="77777777" w:rsidR="00C80715" w:rsidRDefault="00AF6F6C">
            <w:pPr>
              <w:pStyle w:val="TableParagraph"/>
              <w:spacing w:before="24"/>
              <w:ind w:left="139"/>
              <w:rPr>
                <w:sz w:val="10"/>
              </w:rPr>
            </w:pPr>
            <w:r>
              <w:rPr>
                <w:sz w:val="10"/>
              </w:rPr>
              <w:t xml:space="preserve">2024/08 SEM </w:t>
            </w:r>
            <w:r>
              <w:rPr>
                <w:spacing w:val="-2"/>
                <w:sz w:val="10"/>
              </w:rPr>
              <w:t>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1405E603" w14:textId="77777777" w:rsidR="00C80715" w:rsidRDefault="00AF6F6C">
            <w:pPr>
              <w:pStyle w:val="TableParagraph"/>
              <w:tabs>
                <w:tab w:val="left" w:pos="627"/>
              </w:tabs>
              <w:spacing w:before="24"/>
              <w:ind w:right="728"/>
              <w:jc w:val="right"/>
              <w:rPr>
                <w:sz w:val="10"/>
              </w:rPr>
            </w:pPr>
            <w:r>
              <w:rPr>
                <w:spacing w:val="-2"/>
                <w:sz w:val="10"/>
              </w:rPr>
              <w:t>116,21%</w:t>
            </w:r>
            <w:r>
              <w:rPr>
                <w:sz w:val="10"/>
              </w:rPr>
              <w:tab/>
            </w:r>
            <w:r>
              <w:rPr>
                <w:spacing w:val="-2"/>
                <w:sz w:val="10"/>
              </w:rPr>
              <w:t>71,48%</w:t>
            </w:r>
          </w:p>
        </w:tc>
      </w:tr>
      <w:tr w:rsidR="00C80715" w14:paraId="3E57FEF6" w14:textId="77777777">
        <w:trPr>
          <w:trHeight w:hRule="exact" w:val="179"/>
        </w:trPr>
        <w:tc>
          <w:tcPr>
            <w:tcW w:w="1790" w:type="dxa"/>
            <w:vMerge/>
            <w:tcBorders>
              <w:top w:val="nil"/>
            </w:tcBorders>
          </w:tcPr>
          <w:p w14:paraId="1110E3EF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0051539" w14:textId="77777777" w:rsidR="00C80715" w:rsidRDefault="00AF6F6C">
            <w:pPr>
              <w:pStyle w:val="TableParagraph"/>
              <w:spacing w:before="35" w:line="120" w:lineRule="exact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LOCAL: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E0C1DE5" w14:textId="77777777" w:rsidR="00C80715" w:rsidRDefault="00AF6F6C">
            <w:pPr>
              <w:pStyle w:val="TableParagraph"/>
              <w:spacing w:before="35" w:line="120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DIVERSOS PRÉDIOS PÚBLICOS, ZONA URBANA, </w:t>
            </w:r>
            <w:r>
              <w:rPr>
                <w:spacing w:val="-2"/>
                <w:sz w:val="12"/>
              </w:rPr>
              <w:t>TABOLEIRO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61E3D380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7C35B255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3307691B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80715" w14:paraId="4DE4E705" w14:textId="77777777">
        <w:trPr>
          <w:trHeight w:hRule="exact" w:val="160"/>
        </w:trPr>
        <w:tc>
          <w:tcPr>
            <w:tcW w:w="1790" w:type="dxa"/>
            <w:vMerge/>
            <w:tcBorders>
              <w:top w:val="nil"/>
            </w:tcBorders>
          </w:tcPr>
          <w:p w14:paraId="50DCE827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5C2F044" w14:textId="77777777" w:rsidR="00C80715" w:rsidRDefault="00C8071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2884135" w14:textId="77777777" w:rsidR="00C80715" w:rsidRDefault="00AF6F6C">
            <w:pPr>
              <w:pStyle w:val="TableParagraph"/>
              <w:spacing w:line="135" w:lineRule="exact"/>
              <w:ind w:left="125"/>
              <w:rPr>
                <w:sz w:val="12"/>
              </w:rPr>
            </w:pPr>
            <w:r>
              <w:rPr>
                <w:sz w:val="12"/>
              </w:rPr>
              <w:t xml:space="preserve">GRANDE - </w:t>
            </w:r>
            <w:r>
              <w:rPr>
                <w:spacing w:val="-5"/>
                <w:sz w:val="12"/>
              </w:rPr>
              <w:t>RN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203A8CA9" w14:textId="77777777" w:rsidR="00C80715" w:rsidRDefault="00C8071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0132F349" w14:textId="77777777" w:rsidR="00C80715" w:rsidRDefault="00C80715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1AABDA5D" w14:textId="77777777" w:rsidR="00C80715" w:rsidRDefault="00C8071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80715" w14:paraId="29F9190B" w14:textId="77777777">
        <w:trPr>
          <w:trHeight w:hRule="exact" w:val="290"/>
        </w:trPr>
        <w:tc>
          <w:tcPr>
            <w:tcW w:w="1790" w:type="dxa"/>
            <w:vMerge/>
            <w:tcBorders>
              <w:top w:val="nil"/>
            </w:tcBorders>
          </w:tcPr>
          <w:p w14:paraId="617F89DC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right w:val="single" w:sz="4" w:space="0" w:color="000000"/>
            </w:tcBorders>
          </w:tcPr>
          <w:p w14:paraId="74D8B9C0" w14:textId="77777777" w:rsidR="00C80715" w:rsidRDefault="00AF6F6C">
            <w:pPr>
              <w:pStyle w:val="TableParagraph"/>
              <w:spacing w:before="35"/>
              <w:ind w:left="30"/>
              <w:rPr>
                <w:sz w:val="12"/>
              </w:rPr>
            </w:pPr>
            <w:r>
              <w:rPr>
                <w:spacing w:val="-2"/>
                <w:sz w:val="12"/>
              </w:rPr>
              <w:t>REQUERENTE: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</w:tcBorders>
          </w:tcPr>
          <w:p w14:paraId="395AEC1E" w14:textId="77777777" w:rsidR="00C80715" w:rsidRDefault="00AF6F6C">
            <w:pPr>
              <w:pStyle w:val="TableParagraph"/>
              <w:spacing w:before="35"/>
              <w:ind w:left="125"/>
              <w:rPr>
                <w:sz w:val="12"/>
              </w:rPr>
            </w:pPr>
            <w:r>
              <w:rPr>
                <w:sz w:val="12"/>
              </w:rPr>
              <w:t xml:space="preserve">PREFEITURA MUNICIPAL DE TABOLEIRO GRANDE - </w:t>
            </w:r>
            <w:r>
              <w:rPr>
                <w:spacing w:val="-5"/>
                <w:sz w:val="12"/>
              </w:rPr>
              <w:t>RN</w:t>
            </w:r>
          </w:p>
        </w:tc>
        <w:tc>
          <w:tcPr>
            <w:tcW w:w="665" w:type="dxa"/>
            <w:tcBorders>
              <w:top w:val="nil"/>
              <w:right w:val="nil"/>
            </w:tcBorders>
          </w:tcPr>
          <w:p w14:paraId="70210DFE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  <w:left w:val="nil"/>
              <w:right w:val="nil"/>
            </w:tcBorders>
          </w:tcPr>
          <w:p w14:paraId="3F22B3F9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nil"/>
              <w:left w:val="nil"/>
            </w:tcBorders>
          </w:tcPr>
          <w:p w14:paraId="315F241C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44290CA" w14:textId="77777777" w:rsidR="00C80715" w:rsidRDefault="00C80715">
      <w:pPr>
        <w:pStyle w:val="Corpodetexto"/>
        <w:spacing w:before="10"/>
        <w:rPr>
          <w:rFonts w:ascii="Times New Roman"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4340"/>
        <w:gridCol w:w="1320"/>
        <w:gridCol w:w="1140"/>
        <w:gridCol w:w="1140"/>
        <w:gridCol w:w="1180"/>
      </w:tblGrid>
      <w:tr w:rsidR="00C80715" w14:paraId="2E786B90" w14:textId="77777777">
        <w:trPr>
          <w:trHeight w:val="330"/>
        </w:trPr>
        <w:tc>
          <w:tcPr>
            <w:tcW w:w="700" w:type="dxa"/>
            <w:shd w:val="clear" w:color="auto" w:fill="DFDFDF"/>
          </w:tcPr>
          <w:p w14:paraId="18B96E66" w14:textId="77777777" w:rsidR="00C80715" w:rsidRDefault="00AF6F6C">
            <w:pPr>
              <w:pStyle w:val="TableParagraph"/>
              <w:spacing w:before="78"/>
              <w:ind w:left="158"/>
              <w:rPr>
                <w:sz w:val="16"/>
              </w:rPr>
            </w:pPr>
            <w:r>
              <w:rPr>
                <w:spacing w:val="-4"/>
                <w:sz w:val="16"/>
              </w:rPr>
              <w:t>ITEM</w:t>
            </w:r>
          </w:p>
        </w:tc>
        <w:tc>
          <w:tcPr>
            <w:tcW w:w="4340" w:type="dxa"/>
            <w:shd w:val="clear" w:color="auto" w:fill="DFDFDF"/>
          </w:tcPr>
          <w:p w14:paraId="1CCD10CE" w14:textId="77777777" w:rsidR="00C80715" w:rsidRDefault="00AF6F6C">
            <w:pPr>
              <w:pStyle w:val="TableParagraph"/>
              <w:spacing w:before="78"/>
              <w:ind w:left="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DESCRIÇÃO</w:t>
            </w:r>
          </w:p>
        </w:tc>
        <w:tc>
          <w:tcPr>
            <w:tcW w:w="1320" w:type="dxa"/>
            <w:shd w:val="clear" w:color="auto" w:fill="DFDFDF"/>
          </w:tcPr>
          <w:p w14:paraId="020A68D6" w14:textId="77777777" w:rsidR="00C80715" w:rsidRDefault="00AF6F6C">
            <w:pPr>
              <w:pStyle w:val="TableParagraph"/>
              <w:spacing w:before="78"/>
              <w:ind w:left="211"/>
              <w:rPr>
                <w:sz w:val="16"/>
              </w:rPr>
            </w:pPr>
            <w:r>
              <w:rPr>
                <w:sz w:val="16"/>
              </w:rPr>
              <w:t xml:space="preserve">VALOR </w:t>
            </w:r>
            <w:r>
              <w:rPr>
                <w:spacing w:val="-4"/>
                <w:sz w:val="16"/>
              </w:rPr>
              <w:t>(R$)</w:t>
            </w:r>
          </w:p>
        </w:tc>
        <w:tc>
          <w:tcPr>
            <w:tcW w:w="1140" w:type="dxa"/>
            <w:shd w:val="clear" w:color="auto" w:fill="DFDFDF"/>
          </w:tcPr>
          <w:p w14:paraId="64647D7B" w14:textId="77777777" w:rsidR="00C80715" w:rsidRDefault="00AF6F6C">
            <w:pPr>
              <w:pStyle w:val="TableParagraph"/>
              <w:spacing w:before="78"/>
              <w:ind w:left="330"/>
              <w:rPr>
                <w:sz w:val="16"/>
              </w:rPr>
            </w:pPr>
            <w:r>
              <w:rPr>
                <w:sz w:val="16"/>
              </w:rPr>
              <w:t xml:space="preserve">MÊS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140" w:type="dxa"/>
            <w:shd w:val="clear" w:color="auto" w:fill="DFDFDF"/>
          </w:tcPr>
          <w:p w14:paraId="7E2ECA2C" w14:textId="77777777" w:rsidR="00C80715" w:rsidRDefault="00AF6F6C">
            <w:pPr>
              <w:pStyle w:val="TableParagraph"/>
              <w:spacing w:before="78"/>
              <w:ind w:left="330"/>
              <w:rPr>
                <w:sz w:val="16"/>
              </w:rPr>
            </w:pPr>
            <w:r>
              <w:rPr>
                <w:sz w:val="16"/>
              </w:rPr>
              <w:t xml:space="preserve">MÊS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180" w:type="dxa"/>
            <w:shd w:val="clear" w:color="auto" w:fill="DFDFDF"/>
          </w:tcPr>
          <w:p w14:paraId="640EFFCE" w14:textId="77777777" w:rsidR="00C80715" w:rsidRDefault="00AF6F6C">
            <w:pPr>
              <w:pStyle w:val="TableParagraph"/>
              <w:spacing w:before="78"/>
              <w:ind w:left="127"/>
              <w:rPr>
                <w:sz w:val="16"/>
              </w:rPr>
            </w:pPr>
            <w:r>
              <w:rPr>
                <w:sz w:val="16"/>
              </w:rPr>
              <w:t xml:space="preserve">Total </w:t>
            </w:r>
            <w:r>
              <w:rPr>
                <w:spacing w:val="-2"/>
                <w:sz w:val="16"/>
              </w:rPr>
              <w:t>parcela</w:t>
            </w:r>
          </w:p>
        </w:tc>
      </w:tr>
      <w:tr w:rsidR="00C80715" w14:paraId="029B091E" w14:textId="77777777">
        <w:trPr>
          <w:trHeight w:val="240"/>
        </w:trPr>
        <w:tc>
          <w:tcPr>
            <w:tcW w:w="700" w:type="dxa"/>
            <w:vMerge w:val="restart"/>
          </w:tcPr>
          <w:p w14:paraId="5CC3321A" w14:textId="77777777" w:rsidR="00C80715" w:rsidRDefault="00AF6F6C">
            <w:pPr>
              <w:pStyle w:val="TableParagraph"/>
              <w:spacing w:before="158"/>
              <w:ind w:left="40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340" w:type="dxa"/>
            <w:vMerge w:val="restart"/>
          </w:tcPr>
          <w:p w14:paraId="4765F187" w14:textId="77777777" w:rsidR="00C80715" w:rsidRDefault="00AF6F6C">
            <w:pPr>
              <w:pStyle w:val="TableParagraph"/>
              <w:spacing w:before="153"/>
              <w:ind w:left="40"/>
              <w:rPr>
                <w:sz w:val="16"/>
              </w:rPr>
            </w:pPr>
            <w:r>
              <w:rPr>
                <w:spacing w:val="-2"/>
                <w:sz w:val="16"/>
              </w:rPr>
              <w:t>FORRO</w:t>
            </w:r>
          </w:p>
        </w:tc>
        <w:tc>
          <w:tcPr>
            <w:tcW w:w="1320" w:type="dxa"/>
            <w:vMerge w:val="restart"/>
          </w:tcPr>
          <w:p w14:paraId="2CEF98F8" w14:textId="77777777" w:rsidR="00C80715" w:rsidRDefault="00AF6F6C">
            <w:pPr>
              <w:pStyle w:val="TableParagraph"/>
              <w:spacing w:before="153"/>
              <w:ind w:left="657"/>
              <w:rPr>
                <w:sz w:val="16"/>
              </w:rPr>
            </w:pPr>
            <w:r>
              <w:rPr>
                <w:spacing w:val="-2"/>
                <w:sz w:val="16"/>
              </w:rPr>
              <w:t>6.383,37</w:t>
            </w:r>
          </w:p>
        </w:tc>
        <w:tc>
          <w:tcPr>
            <w:tcW w:w="1140" w:type="dxa"/>
          </w:tcPr>
          <w:p w14:paraId="7ECC1C29" w14:textId="77777777" w:rsidR="00C80715" w:rsidRDefault="00AF6F6C">
            <w:pPr>
              <w:pStyle w:val="TableParagraph"/>
              <w:spacing w:before="56"/>
              <w:ind w:right="27"/>
              <w:jc w:val="right"/>
              <w:rPr>
                <w:sz w:val="12"/>
              </w:rPr>
            </w:pPr>
            <w:r>
              <w:rPr>
                <w:sz w:val="12"/>
              </w:rPr>
              <w:t xml:space="preserve">100,00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1140" w:type="dxa"/>
            <w:vMerge w:val="restart"/>
          </w:tcPr>
          <w:p w14:paraId="77614854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0" w:type="dxa"/>
          </w:tcPr>
          <w:p w14:paraId="6A20AD08" w14:textId="77777777" w:rsidR="00C80715" w:rsidRDefault="00AF6F6C">
            <w:pPr>
              <w:pStyle w:val="TableParagraph"/>
              <w:spacing w:before="4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100,00 </w:t>
            </w:r>
            <w:r>
              <w:rPr>
                <w:rFonts w:ascii="Arial"/>
                <w:b/>
                <w:spacing w:val="-10"/>
                <w:sz w:val="12"/>
              </w:rPr>
              <w:t>%</w:t>
            </w:r>
          </w:p>
        </w:tc>
      </w:tr>
      <w:tr w:rsidR="00C80715" w14:paraId="2BD41110" w14:textId="77777777">
        <w:trPr>
          <w:trHeight w:val="240"/>
        </w:trPr>
        <w:tc>
          <w:tcPr>
            <w:tcW w:w="700" w:type="dxa"/>
            <w:vMerge/>
            <w:tcBorders>
              <w:top w:val="nil"/>
            </w:tcBorders>
          </w:tcPr>
          <w:p w14:paraId="10B96505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33652F3C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4BD1E70A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shd w:val="clear" w:color="auto" w:fill="DFDFDF"/>
          </w:tcPr>
          <w:p w14:paraId="4E994718" w14:textId="77777777" w:rsidR="00C80715" w:rsidRDefault="00AF6F6C">
            <w:pPr>
              <w:pStyle w:val="TableParagraph"/>
              <w:spacing w:before="33"/>
              <w:ind w:right="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6.383,37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6949431A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 w14:paraId="3AA01F0D" w14:textId="77777777" w:rsidR="00C80715" w:rsidRDefault="00AF6F6C">
            <w:pPr>
              <w:pStyle w:val="TableParagraph"/>
              <w:spacing w:before="2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6.383,37</w:t>
            </w:r>
          </w:p>
        </w:tc>
      </w:tr>
      <w:tr w:rsidR="00C80715" w14:paraId="10FB35A7" w14:textId="77777777">
        <w:trPr>
          <w:trHeight w:val="240"/>
        </w:trPr>
        <w:tc>
          <w:tcPr>
            <w:tcW w:w="700" w:type="dxa"/>
            <w:vMerge w:val="restart"/>
          </w:tcPr>
          <w:p w14:paraId="019F5667" w14:textId="77777777" w:rsidR="00C80715" w:rsidRDefault="00AF6F6C">
            <w:pPr>
              <w:pStyle w:val="TableParagraph"/>
              <w:spacing w:before="158"/>
              <w:ind w:left="40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340" w:type="dxa"/>
            <w:vMerge w:val="restart"/>
          </w:tcPr>
          <w:p w14:paraId="58C25AC0" w14:textId="77777777" w:rsidR="00C80715" w:rsidRDefault="00AF6F6C">
            <w:pPr>
              <w:pStyle w:val="TableParagraph"/>
              <w:spacing w:before="153"/>
              <w:ind w:left="40"/>
              <w:rPr>
                <w:sz w:val="16"/>
              </w:rPr>
            </w:pPr>
            <w:r>
              <w:rPr>
                <w:spacing w:val="-2"/>
                <w:sz w:val="16"/>
              </w:rPr>
              <w:t>DIVISÓRIAS</w:t>
            </w:r>
          </w:p>
        </w:tc>
        <w:tc>
          <w:tcPr>
            <w:tcW w:w="1320" w:type="dxa"/>
            <w:vMerge w:val="restart"/>
          </w:tcPr>
          <w:p w14:paraId="33204D78" w14:textId="77777777" w:rsidR="00C80715" w:rsidRDefault="00AF6F6C">
            <w:pPr>
              <w:pStyle w:val="TableParagraph"/>
              <w:spacing w:before="153"/>
              <w:ind w:left="657"/>
              <w:rPr>
                <w:sz w:val="16"/>
              </w:rPr>
            </w:pPr>
            <w:r>
              <w:rPr>
                <w:spacing w:val="-2"/>
                <w:sz w:val="16"/>
              </w:rPr>
              <w:t>7.293,95</w:t>
            </w:r>
          </w:p>
        </w:tc>
        <w:tc>
          <w:tcPr>
            <w:tcW w:w="1140" w:type="dxa"/>
            <w:vMerge w:val="restart"/>
          </w:tcPr>
          <w:p w14:paraId="7948D21A" w14:textId="77777777" w:rsidR="00C80715" w:rsidRDefault="00C8071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0" w:type="dxa"/>
          </w:tcPr>
          <w:p w14:paraId="79B123A8" w14:textId="77777777" w:rsidR="00C80715" w:rsidRDefault="00AF6F6C">
            <w:pPr>
              <w:pStyle w:val="TableParagraph"/>
              <w:spacing w:before="56"/>
              <w:ind w:right="27"/>
              <w:jc w:val="right"/>
              <w:rPr>
                <w:sz w:val="12"/>
              </w:rPr>
            </w:pPr>
            <w:r>
              <w:rPr>
                <w:sz w:val="12"/>
              </w:rPr>
              <w:t xml:space="preserve">100,00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1180" w:type="dxa"/>
          </w:tcPr>
          <w:p w14:paraId="1BB1D9BF" w14:textId="77777777" w:rsidR="00C80715" w:rsidRDefault="00AF6F6C">
            <w:pPr>
              <w:pStyle w:val="TableParagraph"/>
              <w:spacing w:before="4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100,00 </w:t>
            </w:r>
            <w:r>
              <w:rPr>
                <w:rFonts w:ascii="Arial"/>
                <w:b/>
                <w:spacing w:val="-10"/>
                <w:sz w:val="12"/>
              </w:rPr>
              <w:t>%</w:t>
            </w:r>
          </w:p>
        </w:tc>
      </w:tr>
      <w:tr w:rsidR="00C80715" w14:paraId="74E53925" w14:textId="77777777">
        <w:trPr>
          <w:trHeight w:val="240"/>
        </w:trPr>
        <w:tc>
          <w:tcPr>
            <w:tcW w:w="700" w:type="dxa"/>
            <w:vMerge/>
            <w:tcBorders>
              <w:top w:val="nil"/>
            </w:tcBorders>
          </w:tcPr>
          <w:p w14:paraId="1046032A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4340" w:type="dxa"/>
            <w:vMerge/>
            <w:tcBorders>
              <w:top w:val="nil"/>
            </w:tcBorders>
          </w:tcPr>
          <w:p w14:paraId="68F41E46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783A5039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14:paraId="70249104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shd w:val="clear" w:color="auto" w:fill="DFDFDF"/>
          </w:tcPr>
          <w:p w14:paraId="45DC3F76" w14:textId="77777777" w:rsidR="00C80715" w:rsidRDefault="00AF6F6C">
            <w:pPr>
              <w:pStyle w:val="TableParagraph"/>
              <w:spacing w:before="33"/>
              <w:ind w:right="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7.293,95</w:t>
            </w:r>
          </w:p>
        </w:tc>
        <w:tc>
          <w:tcPr>
            <w:tcW w:w="1180" w:type="dxa"/>
          </w:tcPr>
          <w:p w14:paraId="2D7B7932" w14:textId="77777777" w:rsidR="00C80715" w:rsidRDefault="00AF6F6C">
            <w:pPr>
              <w:pStyle w:val="TableParagraph"/>
              <w:spacing w:before="2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7.293,95</w:t>
            </w:r>
          </w:p>
        </w:tc>
      </w:tr>
      <w:tr w:rsidR="00C80715" w14:paraId="235008EE" w14:textId="77777777">
        <w:trPr>
          <w:trHeight w:val="230"/>
        </w:trPr>
        <w:tc>
          <w:tcPr>
            <w:tcW w:w="6360" w:type="dxa"/>
            <w:gridSpan w:val="3"/>
            <w:vMerge w:val="restart"/>
            <w:shd w:val="clear" w:color="auto" w:fill="DFDFDF"/>
          </w:tcPr>
          <w:p w14:paraId="18CE334F" w14:textId="77777777" w:rsidR="00C80715" w:rsidRDefault="00AF6F6C">
            <w:pPr>
              <w:pStyle w:val="TableParagraph"/>
              <w:spacing w:before="158"/>
              <w:ind w:right="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13.677,32</w:t>
            </w:r>
          </w:p>
        </w:tc>
        <w:tc>
          <w:tcPr>
            <w:tcW w:w="1140" w:type="dxa"/>
            <w:shd w:val="clear" w:color="auto" w:fill="DFDFDF"/>
          </w:tcPr>
          <w:p w14:paraId="399322B5" w14:textId="77777777" w:rsidR="00C80715" w:rsidRDefault="00AF6F6C">
            <w:pPr>
              <w:pStyle w:val="TableParagraph"/>
              <w:spacing w:before="2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6.383,37</w:t>
            </w:r>
          </w:p>
        </w:tc>
        <w:tc>
          <w:tcPr>
            <w:tcW w:w="1140" w:type="dxa"/>
            <w:shd w:val="clear" w:color="auto" w:fill="DFDFDF"/>
          </w:tcPr>
          <w:p w14:paraId="5CA75EC1" w14:textId="77777777" w:rsidR="00C80715" w:rsidRDefault="00AF6F6C">
            <w:pPr>
              <w:pStyle w:val="TableParagraph"/>
              <w:spacing w:before="2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7.293,95</w:t>
            </w:r>
          </w:p>
        </w:tc>
        <w:tc>
          <w:tcPr>
            <w:tcW w:w="1180" w:type="dxa"/>
            <w:vMerge w:val="restart"/>
            <w:shd w:val="clear" w:color="auto" w:fill="DFDFDF"/>
          </w:tcPr>
          <w:p w14:paraId="1BEB0CA0" w14:textId="77777777" w:rsidR="00C80715" w:rsidRDefault="00AF6F6C">
            <w:pPr>
              <w:pStyle w:val="TableParagraph"/>
              <w:spacing w:before="153"/>
              <w:ind w:left="4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13.677,32</w:t>
            </w:r>
          </w:p>
        </w:tc>
      </w:tr>
      <w:tr w:rsidR="00C80715" w14:paraId="6A987649" w14:textId="77777777">
        <w:trPr>
          <w:trHeight w:val="250"/>
        </w:trPr>
        <w:tc>
          <w:tcPr>
            <w:tcW w:w="6360" w:type="dxa"/>
            <w:gridSpan w:val="3"/>
            <w:vMerge/>
            <w:tcBorders>
              <w:top w:val="nil"/>
            </w:tcBorders>
            <w:shd w:val="clear" w:color="auto" w:fill="DFDFDF"/>
          </w:tcPr>
          <w:p w14:paraId="50734BC8" w14:textId="77777777" w:rsidR="00C80715" w:rsidRDefault="00C80715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shd w:val="clear" w:color="auto" w:fill="DFDFDF"/>
          </w:tcPr>
          <w:p w14:paraId="722F0FC5" w14:textId="77777777" w:rsidR="00C80715" w:rsidRDefault="00AF6F6C">
            <w:pPr>
              <w:pStyle w:val="TableParagraph"/>
              <w:spacing w:before="3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6.383,37</w:t>
            </w:r>
          </w:p>
        </w:tc>
        <w:tc>
          <w:tcPr>
            <w:tcW w:w="1140" w:type="dxa"/>
            <w:shd w:val="clear" w:color="auto" w:fill="DFDFDF"/>
          </w:tcPr>
          <w:p w14:paraId="127CE9C9" w14:textId="77777777" w:rsidR="00C80715" w:rsidRDefault="00AF6F6C">
            <w:pPr>
              <w:pStyle w:val="TableParagraph"/>
              <w:spacing w:before="33"/>
              <w:ind w:right="2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13.677,32</w:t>
            </w:r>
          </w:p>
        </w:tc>
        <w:tc>
          <w:tcPr>
            <w:tcW w:w="1180" w:type="dxa"/>
            <w:vMerge/>
            <w:tcBorders>
              <w:top w:val="nil"/>
            </w:tcBorders>
            <w:shd w:val="clear" w:color="auto" w:fill="DFDFDF"/>
          </w:tcPr>
          <w:p w14:paraId="5D21892D" w14:textId="77777777" w:rsidR="00C80715" w:rsidRDefault="00C80715">
            <w:pPr>
              <w:rPr>
                <w:sz w:val="2"/>
                <w:szCs w:val="2"/>
              </w:rPr>
            </w:pPr>
          </w:p>
        </w:tc>
      </w:tr>
    </w:tbl>
    <w:p w14:paraId="75FEC0C8" w14:textId="77777777" w:rsidR="00C80715" w:rsidRDefault="00C80715">
      <w:pPr>
        <w:pStyle w:val="Corpodetexto"/>
        <w:rPr>
          <w:rFonts w:ascii="Times New Roman"/>
          <w:sz w:val="20"/>
        </w:rPr>
      </w:pPr>
    </w:p>
    <w:p w14:paraId="3D6BE8B3" w14:textId="77777777" w:rsidR="00AF6F6C" w:rsidRDefault="00AF6F6C">
      <w:pPr>
        <w:pStyle w:val="Corpodetexto"/>
        <w:spacing w:before="100"/>
        <w:rPr>
          <w:rFonts w:ascii="Times New Roman"/>
          <w:sz w:val="20"/>
        </w:rPr>
      </w:pPr>
    </w:p>
    <w:p w14:paraId="5A26230A" w14:textId="77777777" w:rsidR="00AF6F6C" w:rsidRDefault="00AF6F6C">
      <w:pPr>
        <w:pStyle w:val="Corpodetexto"/>
        <w:spacing w:before="100"/>
        <w:rPr>
          <w:rFonts w:ascii="Times New Roman"/>
          <w:sz w:val="20"/>
        </w:rPr>
      </w:pPr>
    </w:p>
    <w:p w14:paraId="4936B8EF" w14:textId="2FB60692" w:rsidR="00C80715" w:rsidRDefault="00C80715">
      <w:pPr>
        <w:pStyle w:val="Corpodetexto"/>
        <w:spacing w:before="100"/>
        <w:rPr>
          <w:rFonts w:ascii="Times New Roman"/>
          <w:sz w:val="20"/>
        </w:rPr>
      </w:pPr>
    </w:p>
    <w:p w14:paraId="53618177" w14:textId="7526EA99" w:rsidR="00C80715" w:rsidRDefault="00AF6F6C">
      <w:pPr>
        <w:pStyle w:val="Corpodetexto"/>
        <w:spacing w:before="6"/>
        <w:rPr>
          <w:rFonts w:ascii="Times New Roman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427792F" wp14:editId="7E3D14E2">
                <wp:simplePos x="0" y="0"/>
                <wp:positionH relativeFrom="page">
                  <wp:posOffset>2411730</wp:posOffset>
                </wp:positionH>
                <wp:positionV relativeFrom="paragraph">
                  <wp:posOffset>150495</wp:posOffset>
                </wp:positionV>
                <wp:extent cx="273367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3675">
                              <a:moveTo>
                                <a:pt x="0" y="0"/>
                              </a:moveTo>
                              <a:lnTo>
                                <a:pt x="2733433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FC30F" id="Graphic 3" o:spid="_x0000_s1026" style="position:absolute;margin-left:189.9pt;margin-top:11.85pt;width:215.2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33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" path="m,l2733433,e" filled="f" strokeweight=".2mm">
                <v:path arrowok="t"/>
                <w10:wrap type="topAndBottom" anchorx="page"/>
              </v:shape>
            </w:pict>
          </mc:Fallback>
        </mc:AlternateContent>
      </w:r>
    </w:p>
    <w:p w14:paraId="5EB0877F" w14:textId="55602027" w:rsidR="00C80715" w:rsidRDefault="00AF6F6C">
      <w:pPr>
        <w:pStyle w:val="Ttulo"/>
        <w:spacing w:before="14"/>
        <w:ind w:right="3266"/>
      </w:pPr>
      <w:r>
        <w:t xml:space="preserve">RAFAEL LOPES DE </w:t>
      </w:r>
      <w:r>
        <w:rPr>
          <w:spacing w:val="-2"/>
        </w:rPr>
        <w:t>ARAÚJO</w:t>
      </w:r>
    </w:p>
    <w:p w14:paraId="354B081A" w14:textId="7EA1D753" w:rsidR="00C80715" w:rsidRDefault="00AF6F6C">
      <w:pPr>
        <w:pStyle w:val="Ttulo"/>
        <w:spacing w:line="254" w:lineRule="auto"/>
      </w:pPr>
      <w:r>
        <w:t>Engenheiro</w:t>
      </w:r>
      <w:r>
        <w:rPr>
          <w:spacing w:val="-6"/>
        </w:rPr>
        <w:t xml:space="preserve"> </w:t>
      </w:r>
      <w:r>
        <w:t>Civil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M.</w:t>
      </w:r>
      <w:r>
        <w:rPr>
          <w:spacing w:val="-6"/>
        </w:rPr>
        <w:t xml:space="preserve"> </w:t>
      </w:r>
      <w:r>
        <w:t>Eng.</w:t>
      </w:r>
      <w:r>
        <w:rPr>
          <w:spacing w:val="-6"/>
        </w:rPr>
        <w:t xml:space="preserve"> </w:t>
      </w:r>
      <w:r>
        <w:t>Engenharia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Orçamentos CREA: 211819709-8</w:t>
      </w:r>
    </w:p>
    <w:p w14:paraId="1A8295AE" w14:textId="77777777" w:rsidR="00C80715" w:rsidRDefault="00C80715">
      <w:pPr>
        <w:pStyle w:val="Corpodetexto"/>
        <w:rPr>
          <w:sz w:val="20"/>
        </w:rPr>
      </w:pPr>
    </w:p>
    <w:p w14:paraId="1EB4EB96" w14:textId="77777777" w:rsidR="00C80715" w:rsidRDefault="00C80715">
      <w:pPr>
        <w:pStyle w:val="Corpodetexto"/>
        <w:rPr>
          <w:sz w:val="20"/>
        </w:rPr>
      </w:pPr>
    </w:p>
    <w:p w14:paraId="1DBE95E3" w14:textId="77777777" w:rsidR="00C80715" w:rsidRDefault="00C80715">
      <w:pPr>
        <w:pStyle w:val="Corpodetexto"/>
        <w:rPr>
          <w:sz w:val="20"/>
        </w:rPr>
      </w:pPr>
    </w:p>
    <w:p w14:paraId="3388E860" w14:textId="77777777" w:rsidR="00C80715" w:rsidRDefault="00C80715">
      <w:pPr>
        <w:pStyle w:val="Corpodetexto"/>
        <w:rPr>
          <w:sz w:val="20"/>
        </w:rPr>
      </w:pPr>
    </w:p>
    <w:p w14:paraId="26478C95" w14:textId="77777777" w:rsidR="00C80715" w:rsidRDefault="00C80715">
      <w:pPr>
        <w:pStyle w:val="Corpodetexto"/>
        <w:rPr>
          <w:sz w:val="20"/>
        </w:rPr>
      </w:pPr>
    </w:p>
    <w:p w14:paraId="21E90493" w14:textId="77777777" w:rsidR="00C80715" w:rsidRDefault="00C80715">
      <w:pPr>
        <w:pStyle w:val="Corpodetexto"/>
        <w:rPr>
          <w:sz w:val="20"/>
        </w:rPr>
      </w:pPr>
    </w:p>
    <w:p w14:paraId="03614A15" w14:textId="77777777" w:rsidR="00C80715" w:rsidRDefault="00C80715">
      <w:pPr>
        <w:pStyle w:val="Corpodetexto"/>
        <w:rPr>
          <w:sz w:val="20"/>
        </w:rPr>
      </w:pPr>
    </w:p>
    <w:p w14:paraId="4663B077" w14:textId="77777777" w:rsidR="00C80715" w:rsidRDefault="00C80715">
      <w:pPr>
        <w:pStyle w:val="Corpodetexto"/>
        <w:rPr>
          <w:sz w:val="20"/>
        </w:rPr>
      </w:pPr>
    </w:p>
    <w:p w14:paraId="79759ED7" w14:textId="77777777" w:rsidR="00C80715" w:rsidRDefault="00C80715">
      <w:pPr>
        <w:pStyle w:val="Corpodetexto"/>
        <w:rPr>
          <w:sz w:val="20"/>
        </w:rPr>
      </w:pPr>
    </w:p>
    <w:p w14:paraId="305BA79A" w14:textId="77777777" w:rsidR="00C80715" w:rsidRDefault="00C80715">
      <w:pPr>
        <w:pStyle w:val="Corpodetexto"/>
        <w:rPr>
          <w:sz w:val="20"/>
        </w:rPr>
      </w:pPr>
    </w:p>
    <w:p w14:paraId="47397E69" w14:textId="77777777" w:rsidR="00C80715" w:rsidRDefault="00C80715">
      <w:pPr>
        <w:pStyle w:val="Corpodetexto"/>
        <w:rPr>
          <w:sz w:val="20"/>
        </w:rPr>
      </w:pPr>
    </w:p>
    <w:p w14:paraId="03B35638" w14:textId="77777777" w:rsidR="00C80715" w:rsidRDefault="00C80715">
      <w:pPr>
        <w:pStyle w:val="Corpodetexto"/>
        <w:rPr>
          <w:sz w:val="20"/>
        </w:rPr>
      </w:pPr>
    </w:p>
    <w:p w14:paraId="11FF4E2E" w14:textId="77777777" w:rsidR="00C80715" w:rsidRDefault="00C80715">
      <w:pPr>
        <w:pStyle w:val="Corpodetexto"/>
        <w:rPr>
          <w:sz w:val="20"/>
        </w:rPr>
      </w:pPr>
    </w:p>
    <w:p w14:paraId="0A66F828" w14:textId="77777777" w:rsidR="00C80715" w:rsidRDefault="00C80715">
      <w:pPr>
        <w:pStyle w:val="Corpodetexto"/>
        <w:rPr>
          <w:sz w:val="20"/>
        </w:rPr>
      </w:pPr>
    </w:p>
    <w:p w14:paraId="2B4AC7E9" w14:textId="77777777" w:rsidR="00C80715" w:rsidRDefault="00C80715">
      <w:pPr>
        <w:pStyle w:val="Corpodetexto"/>
        <w:rPr>
          <w:sz w:val="20"/>
        </w:rPr>
      </w:pPr>
    </w:p>
    <w:p w14:paraId="6EE40404" w14:textId="77777777" w:rsidR="00C80715" w:rsidRDefault="00C80715">
      <w:pPr>
        <w:pStyle w:val="Corpodetexto"/>
        <w:rPr>
          <w:sz w:val="20"/>
        </w:rPr>
      </w:pPr>
    </w:p>
    <w:p w14:paraId="3C7B0D82" w14:textId="77777777" w:rsidR="00C80715" w:rsidRDefault="00C80715">
      <w:pPr>
        <w:pStyle w:val="Corpodetexto"/>
        <w:rPr>
          <w:sz w:val="20"/>
        </w:rPr>
      </w:pPr>
    </w:p>
    <w:p w14:paraId="57C1F809" w14:textId="77777777" w:rsidR="00C80715" w:rsidRDefault="00C80715">
      <w:pPr>
        <w:pStyle w:val="Corpodetexto"/>
        <w:rPr>
          <w:sz w:val="20"/>
        </w:rPr>
      </w:pPr>
    </w:p>
    <w:p w14:paraId="475559DF" w14:textId="77777777" w:rsidR="00C80715" w:rsidRDefault="00C80715">
      <w:pPr>
        <w:pStyle w:val="Corpodetexto"/>
        <w:rPr>
          <w:sz w:val="20"/>
        </w:rPr>
      </w:pPr>
    </w:p>
    <w:p w14:paraId="3065895E" w14:textId="77777777" w:rsidR="00C80715" w:rsidRDefault="00C80715">
      <w:pPr>
        <w:pStyle w:val="Corpodetexto"/>
        <w:rPr>
          <w:sz w:val="20"/>
        </w:rPr>
      </w:pPr>
    </w:p>
    <w:p w14:paraId="4253AE52" w14:textId="77777777" w:rsidR="00C80715" w:rsidRDefault="00C80715">
      <w:pPr>
        <w:pStyle w:val="Corpodetexto"/>
        <w:rPr>
          <w:sz w:val="20"/>
        </w:rPr>
      </w:pPr>
    </w:p>
    <w:p w14:paraId="1F534B18" w14:textId="77777777" w:rsidR="00C80715" w:rsidRDefault="00C80715">
      <w:pPr>
        <w:pStyle w:val="Corpodetexto"/>
        <w:rPr>
          <w:sz w:val="20"/>
        </w:rPr>
      </w:pPr>
    </w:p>
    <w:p w14:paraId="5974A040" w14:textId="77777777" w:rsidR="00C80715" w:rsidRDefault="00C80715">
      <w:pPr>
        <w:pStyle w:val="Corpodetexto"/>
        <w:rPr>
          <w:sz w:val="20"/>
        </w:rPr>
      </w:pPr>
    </w:p>
    <w:p w14:paraId="6A348A7E" w14:textId="77777777" w:rsidR="00C80715" w:rsidRDefault="00C80715">
      <w:pPr>
        <w:pStyle w:val="Corpodetexto"/>
        <w:rPr>
          <w:sz w:val="20"/>
        </w:rPr>
      </w:pPr>
    </w:p>
    <w:p w14:paraId="7CB1FC68" w14:textId="77777777" w:rsidR="00C80715" w:rsidRDefault="00C80715">
      <w:pPr>
        <w:pStyle w:val="Corpodetexto"/>
        <w:rPr>
          <w:sz w:val="20"/>
        </w:rPr>
      </w:pPr>
    </w:p>
    <w:p w14:paraId="532D0C8E" w14:textId="77777777" w:rsidR="00C80715" w:rsidRDefault="00C80715">
      <w:pPr>
        <w:pStyle w:val="Corpodetexto"/>
        <w:rPr>
          <w:sz w:val="20"/>
        </w:rPr>
      </w:pPr>
    </w:p>
    <w:p w14:paraId="02477749" w14:textId="77777777" w:rsidR="00C80715" w:rsidRDefault="00C80715">
      <w:pPr>
        <w:pStyle w:val="Corpodetexto"/>
        <w:rPr>
          <w:sz w:val="20"/>
        </w:rPr>
      </w:pPr>
    </w:p>
    <w:p w14:paraId="0AB7DAE1" w14:textId="77777777" w:rsidR="00C80715" w:rsidRDefault="00C80715">
      <w:pPr>
        <w:pStyle w:val="Corpodetexto"/>
        <w:rPr>
          <w:sz w:val="20"/>
        </w:rPr>
      </w:pPr>
    </w:p>
    <w:p w14:paraId="4A54956C" w14:textId="77777777" w:rsidR="00C80715" w:rsidRDefault="00C80715">
      <w:pPr>
        <w:pStyle w:val="Corpodetexto"/>
        <w:rPr>
          <w:sz w:val="20"/>
        </w:rPr>
      </w:pPr>
    </w:p>
    <w:p w14:paraId="29F53D19" w14:textId="77777777" w:rsidR="00C80715" w:rsidRDefault="00C80715">
      <w:pPr>
        <w:pStyle w:val="Corpodetexto"/>
        <w:rPr>
          <w:sz w:val="20"/>
        </w:rPr>
      </w:pPr>
    </w:p>
    <w:p w14:paraId="4035AFB7" w14:textId="77777777" w:rsidR="00C80715" w:rsidRDefault="00C80715">
      <w:pPr>
        <w:pStyle w:val="Corpodetexto"/>
        <w:rPr>
          <w:sz w:val="20"/>
        </w:rPr>
      </w:pPr>
    </w:p>
    <w:p w14:paraId="66A2CBD5" w14:textId="77777777" w:rsidR="00C80715" w:rsidRDefault="00C80715">
      <w:pPr>
        <w:pStyle w:val="Corpodetexto"/>
        <w:rPr>
          <w:sz w:val="20"/>
        </w:rPr>
      </w:pPr>
    </w:p>
    <w:p w14:paraId="0E7287BE" w14:textId="77777777" w:rsidR="00C80715" w:rsidRDefault="00C80715">
      <w:pPr>
        <w:pStyle w:val="Corpodetexto"/>
        <w:rPr>
          <w:sz w:val="20"/>
        </w:rPr>
      </w:pPr>
    </w:p>
    <w:p w14:paraId="5ACE43F0" w14:textId="77777777" w:rsidR="00C80715" w:rsidRDefault="00C80715">
      <w:pPr>
        <w:pStyle w:val="Corpodetexto"/>
        <w:rPr>
          <w:sz w:val="20"/>
        </w:rPr>
      </w:pPr>
    </w:p>
    <w:p w14:paraId="361125B4" w14:textId="77777777" w:rsidR="00C80715" w:rsidRDefault="00C80715">
      <w:pPr>
        <w:pStyle w:val="Corpodetexto"/>
        <w:rPr>
          <w:sz w:val="20"/>
        </w:rPr>
      </w:pPr>
    </w:p>
    <w:p w14:paraId="4AE04A39" w14:textId="77777777" w:rsidR="00C80715" w:rsidRDefault="00C80715">
      <w:pPr>
        <w:pStyle w:val="Corpodetexto"/>
        <w:rPr>
          <w:sz w:val="20"/>
        </w:rPr>
      </w:pPr>
    </w:p>
    <w:p w14:paraId="198C52C3" w14:textId="77777777" w:rsidR="00C80715" w:rsidRDefault="00C80715">
      <w:pPr>
        <w:pStyle w:val="Corpodetexto"/>
        <w:rPr>
          <w:sz w:val="20"/>
        </w:rPr>
      </w:pPr>
    </w:p>
    <w:p w14:paraId="374FC574" w14:textId="77777777" w:rsidR="00C80715" w:rsidRDefault="00C80715">
      <w:pPr>
        <w:pStyle w:val="Corpodetexto"/>
        <w:rPr>
          <w:sz w:val="20"/>
        </w:rPr>
      </w:pPr>
    </w:p>
    <w:p w14:paraId="0A56B8FA" w14:textId="77777777" w:rsidR="00C80715" w:rsidRDefault="00C80715">
      <w:pPr>
        <w:pStyle w:val="Corpodetexto"/>
        <w:rPr>
          <w:sz w:val="20"/>
        </w:rPr>
      </w:pPr>
    </w:p>
    <w:p w14:paraId="3C030D63" w14:textId="77777777" w:rsidR="00C80715" w:rsidRDefault="00C80715">
      <w:pPr>
        <w:pStyle w:val="Corpodetexto"/>
        <w:rPr>
          <w:sz w:val="20"/>
        </w:rPr>
      </w:pPr>
    </w:p>
    <w:p w14:paraId="5C255C24" w14:textId="77777777" w:rsidR="00C80715" w:rsidRDefault="00C80715">
      <w:pPr>
        <w:pStyle w:val="Corpodetexto"/>
        <w:rPr>
          <w:sz w:val="20"/>
        </w:rPr>
      </w:pPr>
    </w:p>
    <w:p w14:paraId="204CAE5E" w14:textId="77777777" w:rsidR="00C80715" w:rsidRDefault="00C80715">
      <w:pPr>
        <w:pStyle w:val="Corpodetexto"/>
        <w:spacing w:before="10"/>
        <w:rPr>
          <w:sz w:val="20"/>
        </w:rPr>
      </w:pPr>
    </w:p>
    <w:p w14:paraId="38CA0518" w14:textId="77777777" w:rsidR="00C80715" w:rsidRDefault="00AF6F6C">
      <w:pPr>
        <w:pStyle w:val="Corpodetexto"/>
        <w:spacing w:line="20" w:lineRule="exact"/>
        <w:ind w:left="12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0673C47" wp14:editId="5380588B">
                <wp:extent cx="7048500" cy="12700"/>
                <wp:effectExtent l="9525" t="0" r="0" b="635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48500" cy="12700"/>
                          <a:chOff x="0" y="0"/>
                          <a:chExt cx="7048500" cy="127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6350"/>
                            <a:ext cx="7048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48500">
                                <a:moveTo>
                                  <a:pt x="0" y="0"/>
                                </a:moveTo>
                                <a:lnTo>
                                  <a:pt x="70485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97BD46" id="Group 4" o:spid="_x0000_s1026" style="width:555pt;height:1pt;mso-position-horizontal-relative:char;mso-position-vertical-relative:line" coordsize="7048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">
                <v:shape id="Graphic 5" o:spid="_x0000_s1027" style="position:absolute;top:63;width:70485;height:13;visibility:visible;mso-wrap-style:square;v-text-anchor:top" coordsize="7048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" path="m,l7048500,e" filled="f" strokeweight="1pt">
                  <v:path arrowok="t"/>
                </v:shape>
                <w10:anchorlock/>
              </v:group>
            </w:pict>
          </mc:Fallback>
        </mc:AlternateContent>
      </w:r>
    </w:p>
    <w:p w14:paraId="3932455B" w14:textId="77777777" w:rsidR="00C80715" w:rsidRDefault="00C80715">
      <w:pPr>
        <w:spacing w:line="20" w:lineRule="exact"/>
        <w:rPr>
          <w:sz w:val="2"/>
        </w:rPr>
        <w:sectPr w:rsidR="00C80715">
          <w:type w:val="continuous"/>
          <w:pgSz w:w="11900" w:h="16840"/>
          <w:pgMar w:top="380" w:right="280" w:bottom="280" w:left="280" w:header="720" w:footer="720" w:gutter="0"/>
          <w:cols w:space="720"/>
        </w:sectPr>
      </w:pPr>
    </w:p>
    <w:p w14:paraId="589B9384" w14:textId="77777777" w:rsidR="00C80715" w:rsidRDefault="00AF6F6C">
      <w:pPr>
        <w:pStyle w:val="Corpodetexto"/>
        <w:spacing w:before="10"/>
        <w:ind w:left="3428" w:hanging="489"/>
      </w:pPr>
      <w:r>
        <w:t>PREFEITURA</w:t>
      </w:r>
      <w:r>
        <w:rPr>
          <w:spacing w:val="-6"/>
        </w:rPr>
        <w:t xml:space="preserve"> </w:t>
      </w:r>
      <w:r>
        <w:t>MUNICIPAL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TABOLEIRO</w:t>
      </w:r>
      <w:r>
        <w:rPr>
          <w:spacing w:val="-6"/>
        </w:rPr>
        <w:t xml:space="preserve"> </w:t>
      </w:r>
      <w:r>
        <w:t>GRANDE/RN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CNPJ:</w:t>
      </w:r>
      <w:r>
        <w:rPr>
          <w:spacing w:val="-6"/>
        </w:rPr>
        <w:t xml:space="preserve"> </w:t>
      </w:r>
      <w:r>
        <w:t>08.157.810/0001-68</w:t>
      </w:r>
      <w:r>
        <w:rPr>
          <w:spacing w:val="40"/>
        </w:rPr>
        <w:t xml:space="preserve"> </w:t>
      </w:r>
      <w:r>
        <w:t xml:space="preserve">EMAIL: </w:t>
      </w:r>
      <w:hyperlink r:id="rId5">
        <w:r>
          <w:t>pmtgrn@gmail.com</w:t>
        </w:r>
      </w:hyperlink>
      <w:r>
        <w:t xml:space="preserve"> TELEFONE: (84) 3375-0092/(84) 3375-0101</w:t>
      </w:r>
    </w:p>
    <w:p w14:paraId="63771886" w14:textId="77777777" w:rsidR="00C80715" w:rsidRDefault="00AF6F6C">
      <w:pPr>
        <w:spacing w:line="128" w:lineRule="exact"/>
        <w:ind w:right="117"/>
        <w:jc w:val="right"/>
        <w:rPr>
          <w:sz w:val="12"/>
        </w:rPr>
      </w:pPr>
      <w:r>
        <w:br w:type="column"/>
      </w:r>
      <w:r>
        <w:rPr>
          <w:sz w:val="12"/>
        </w:rPr>
        <w:t xml:space="preserve">Página: </w:t>
      </w:r>
      <w:r>
        <w:rPr>
          <w:spacing w:val="-10"/>
          <w:sz w:val="12"/>
        </w:rPr>
        <w:t>1</w:t>
      </w:r>
    </w:p>
    <w:sectPr w:rsidR="00C80715">
      <w:type w:val="continuous"/>
      <w:pgSz w:w="11900" w:h="16840"/>
      <w:pgMar w:top="380" w:right="280" w:bottom="280" w:left="280" w:header="720" w:footer="720" w:gutter="0"/>
      <w:cols w:num="2" w:space="720" w:equalWidth="0">
        <w:col w:w="8401" w:space="40"/>
        <w:col w:w="28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15"/>
    <w:rsid w:val="002924F9"/>
    <w:rsid w:val="00AF6F6C"/>
    <w:rsid w:val="00C8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941E"/>
  <w15:docId w15:val="{2EE4DC45-B1D9-4A61-8A9D-61FA088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4"/>
      <w:szCs w:val="14"/>
    </w:rPr>
  </w:style>
  <w:style w:type="paragraph" w:styleId="Ttulo">
    <w:name w:val="Title"/>
    <w:basedOn w:val="Normal"/>
    <w:uiPriority w:val="10"/>
    <w:qFormat/>
    <w:pPr>
      <w:spacing w:before="12"/>
      <w:ind w:left="3266" w:right="3263"/>
      <w:jc w:val="center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tgr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Setor de Compras TG</dc:creator>
  <cp:lastModifiedBy>Setor de Compras TG</cp:lastModifiedBy>
  <cp:revision>2</cp:revision>
  <cp:lastPrinted>2024-11-11T19:13:00Z</cp:lastPrinted>
  <dcterms:created xsi:type="dcterms:W3CDTF">2024-11-11T19:17:00Z</dcterms:created>
  <dcterms:modified xsi:type="dcterms:W3CDTF">2024-11-11T19:17:00Z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JasperReports Library version 6.13.0-46ada4d1be8f3c5985fd0b6146f3ed44caed6f05</vt:lpwstr>
  </property>
  <property fmtid="{D5CDD505-2E9C-101B-9397-08002B2CF9AE}" pid="4" name="LastSaved">
    <vt:filetime>2024-11-11T00:00:00Z</vt:filetime>
  </property>
  <property fmtid="{D5CDD505-2E9C-101B-9397-08002B2CF9AE}" pid="5" name="Producer">
    <vt:lpwstr>iText 2.1.7 by 1T3XT</vt:lpwstr>
  </property>
</Properties>
</file>